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1849" w14:textId="77777777" w:rsidR="004F3570" w:rsidRDefault="00A61498" w:rsidP="004F357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Hi, my name is Celia and I am in second grade. I am here to speak because I am concerned about the rural crescent.</w:t>
      </w:r>
    </w:p>
    <w:p w14:paraId="76CE4385" w14:textId="77777777" w:rsidR="004F3570" w:rsidRDefault="004F3570" w:rsidP="004F3570">
      <w:pPr>
        <w:spacing w:line="360" w:lineRule="auto"/>
        <w:ind w:firstLine="720"/>
        <w:rPr>
          <w:sz w:val="36"/>
          <w:szCs w:val="36"/>
        </w:rPr>
      </w:pPr>
    </w:p>
    <w:p w14:paraId="44B5BBF7" w14:textId="17F6EC27" w:rsidR="004F3570" w:rsidRDefault="00A61498" w:rsidP="004F3570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In school this year I had a science lesson that taught me how roots of plants and trees prevent run-off of water. With data centers our grass and trees will be replaced with pavement which will cause run-off and impact our drinking water and overall water supply. </w:t>
      </w:r>
    </w:p>
    <w:p w14:paraId="3D198B04" w14:textId="77777777" w:rsidR="004F3570" w:rsidRDefault="004F3570" w:rsidP="004F3570">
      <w:pPr>
        <w:spacing w:line="360" w:lineRule="auto"/>
        <w:ind w:firstLine="720"/>
        <w:rPr>
          <w:sz w:val="36"/>
          <w:szCs w:val="36"/>
        </w:rPr>
      </w:pPr>
    </w:p>
    <w:p w14:paraId="0BC6B6B9" w14:textId="1102E106" w:rsidR="004F3570" w:rsidRDefault="00A61498" w:rsidP="004F3570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Plants give us oxygen and provide homes for wildlife, including </w:t>
      </w:r>
      <w:r w:rsidR="004F3570">
        <w:rPr>
          <w:sz w:val="36"/>
          <w:szCs w:val="36"/>
        </w:rPr>
        <w:t xml:space="preserve">necessary </w:t>
      </w:r>
      <w:r>
        <w:rPr>
          <w:sz w:val="36"/>
          <w:szCs w:val="36"/>
        </w:rPr>
        <w:t>pollinators</w:t>
      </w:r>
      <w:r w:rsidR="004F3570">
        <w:rPr>
          <w:sz w:val="36"/>
          <w:szCs w:val="36"/>
        </w:rPr>
        <w:t xml:space="preserve">. Data Centers will replace </w:t>
      </w:r>
      <w:r w:rsidR="00836F6B">
        <w:rPr>
          <w:sz w:val="36"/>
          <w:szCs w:val="36"/>
        </w:rPr>
        <w:t xml:space="preserve">and </w:t>
      </w:r>
      <w:r w:rsidR="004F3570">
        <w:rPr>
          <w:sz w:val="36"/>
          <w:szCs w:val="36"/>
        </w:rPr>
        <w:t xml:space="preserve">destroy these benefits. It would be better if there were parks and a nature preserve for everyone to enjoy instead of data centers. </w:t>
      </w:r>
    </w:p>
    <w:p w14:paraId="29F0A5BB" w14:textId="77777777" w:rsidR="004F3570" w:rsidRDefault="004F3570" w:rsidP="004F3570">
      <w:pPr>
        <w:spacing w:line="360" w:lineRule="auto"/>
        <w:ind w:firstLine="720"/>
        <w:rPr>
          <w:sz w:val="36"/>
          <w:szCs w:val="36"/>
        </w:rPr>
      </w:pPr>
    </w:p>
    <w:p w14:paraId="4521D3CC" w14:textId="270C7F0E" w:rsidR="004F3570" w:rsidRPr="00A61498" w:rsidRDefault="004F3570" w:rsidP="00737D5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Adults are always telling kids like me to look for the helpers in times of a crisis. Well, we are in a climate crisis, and I am still looking for the helpers. </w:t>
      </w:r>
      <w:bookmarkStart w:id="0" w:name="_GoBack"/>
      <w:bookmarkEnd w:id="0"/>
    </w:p>
    <w:sectPr w:rsidR="004F3570" w:rsidRPr="00A6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98"/>
    <w:rsid w:val="004F3570"/>
    <w:rsid w:val="00737D59"/>
    <w:rsid w:val="00836F6B"/>
    <w:rsid w:val="00A61498"/>
    <w:rsid w:val="00C87E2F"/>
    <w:rsid w:val="00C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A4ED"/>
  <w15:chartTrackingRefBased/>
  <w15:docId w15:val="{9AE17877-BD6C-484C-A771-3CEBA2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Oliver (VAVA Student)</dc:creator>
  <cp:keywords/>
  <dc:description/>
  <cp:lastModifiedBy>Karen Sheehan</cp:lastModifiedBy>
  <cp:revision>2</cp:revision>
  <dcterms:created xsi:type="dcterms:W3CDTF">2022-05-02T12:38:00Z</dcterms:created>
  <dcterms:modified xsi:type="dcterms:W3CDTF">2022-05-02T12:38:00Z</dcterms:modified>
</cp:coreProperties>
</file>